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35C27">
      <w:pPr>
        <w:rPr>
          <w:rFonts w:ascii="Times New Roman" w:hAnsi="Times New Roman" w:cs="Times New Roman"/>
          <w:sz w:val="24"/>
          <w:szCs w:val="24"/>
        </w:rPr>
      </w:pPr>
    </w:p>
    <w:p w:rsidR="0003538A">
      <w:pPr>
        <w:rPr>
          <w:rFonts w:ascii="Times New Roman" w:hAnsi="Times New Roman" w:cs="Times New Roman"/>
          <w:sz w:val="24"/>
          <w:szCs w:val="24"/>
        </w:rPr>
      </w:pPr>
    </w:p>
    <w:p w:rsidR="0003538A">
      <w:pPr>
        <w:rPr>
          <w:rFonts w:ascii="Times New Roman" w:hAnsi="Times New Roman" w:cs="Times New Roman"/>
          <w:sz w:val="24"/>
          <w:szCs w:val="24"/>
        </w:rPr>
      </w:pPr>
    </w:p>
    <w:p w:rsidR="0003538A" w:rsidP="0003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Definition</w:t>
      </w:r>
    </w:p>
    <w:p w:rsidR="0003538A" w:rsidP="00035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38A" w:rsidP="000353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03538A" w:rsidP="000353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03538A" w:rsidP="000353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03538A" w:rsidP="000353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35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538A" w:rsidP="0003538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Definition</w:t>
      </w:r>
    </w:p>
    <w:p w:rsidR="0003538A" w:rsidP="0003538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Antibiotic </w:t>
      </w:r>
    </w:p>
    <w:p w:rsidR="00860F51" w:rsidP="0003538A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Anti-infection are types of antimicrobial substances </w:t>
      </w:r>
      <w:r>
        <w:rPr>
          <w:rFonts w:ascii="Times New Roman" w:hAnsi="Times New Roman" w:cs="Times New Roman"/>
          <w:sz w:val="24"/>
          <w:szCs w:val="24"/>
        </w:rPr>
        <w:t xml:space="preserve">that battle certain diseases and can save lives when utilized appropriately. The antibiotics slow down or destroy the growth of bacteria. </w:t>
      </w:r>
    </w:p>
    <w:p w:rsidR="0003538A" w:rsidP="0003538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97547" cy="14531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biotics-500x500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099" cy="14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0F51" w:rsidP="0003538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1.1 antibiotic </w:t>
      </w:r>
      <w:r w:rsidR="000C2FB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C2FB9"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Bartlett</w:t>
      </w:r>
      <w:r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</w:t>
      </w:r>
      <w:r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.,2013</w:t>
      </w:r>
      <w:r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860F51" w:rsidP="00860F5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</w:t>
      </w:r>
    </w:p>
    <w:p w:rsidR="00860F51" w:rsidP="00860F51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cell is the basic layer-bound unit that contains the basic atoms of the daily routine of which all experiencing things are created. A cell can also be defined as the fundamental underlying and practical unit of any living thing. </w:t>
      </w:r>
    </w:p>
    <w:p w:rsidR="00890267" w:rsidP="00860F51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9305" cy="240677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taway-drawing-cell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827" cy="240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FFE" w:rsidP="00860F51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Fig. 1.2 animal cell </w:t>
      </w:r>
      <w:r w:rsidR="000C2FB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C2FB9"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Butler</w:t>
      </w:r>
      <w:r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2005)</w:t>
      </w:r>
    </w:p>
    <w:p w:rsidR="009C4FFE" w:rsidP="009C4FF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Host </w:t>
      </w:r>
    </w:p>
    <w:p w:rsidR="009C4FFE" w:rsidP="009C4FFE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host is a creature from which a parasite gets its nourishment as well as a haven. The host can also be defined as a living being or cell culture in which an infection can recreate itself. </w:t>
      </w:r>
    </w:p>
    <w:p w:rsidR="00970AC3" w:rsidP="009C4FFE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22762" cy="3079630"/>
            <wp:effectExtent l="0" t="0" r="190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px-AntigenicShift_HiRes.svg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91" cy="307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A4E" w:rsidP="009C4FFE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1.3 Hosts </w:t>
      </w:r>
    </w:p>
    <w:p w:rsidR="00570A4E" w:rsidRPr="00570A4E" w:rsidP="00570A4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Virus </w:t>
      </w:r>
    </w:p>
    <w:p w:rsidR="00570A4E" w:rsidP="00570A4E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virus is a more modest microorganism than a bacterium that can't develop or duplicate separated from the living cell. </w:t>
      </w:r>
      <w:r w:rsidR="00B77337">
        <w:rPr>
          <w:rFonts w:ascii="Times New Roman" w:hAnsi="Times New Roman" w:cs="Times New Roman"/>
          <w:sz w:val="24"/>
          <w:szCs w:val="24"/>
        </w:rPr>
        <w:t>A virus keeps itself alive and replicates</w:t>
      </w:r>
      <w:r>
        <w:rPr>
          <w:rFonts w:ascii="Times New Roman" w:hAnsi="Times New Roman" w:cs="Times New Roman"/>
          <w:sz w:val="24"/>
          <w:szCs w:val="24"/>
        </w:rPr>
        <w:t xml:space="preserve"> itself </w:t>
      </w:r>
      <w:r w:rsidR="00B77337">
        <w:rPr>
          <w:rFonts w:ascii="Times New Roman" w:hAnsi="Times New Roman" w:cs="Times New Roman"/>
          <w:sz w:val="24"/>
          <w:szCs w:val="24"/>
        </w:rPr>
        <w:t xml:space="preserve">using the chemical machinery available in a living cell. </w:t>
      </w:r>
    </w:p>
    <w:p w:rsidR="00B77337" w:rsidP="00570A4E">
      <w:pPr>
        <w:pStyle w:val="ListParagraph"/>
        <w:spacing w:line="480" w:lineRule="auto"/>
        <w:ind w:left="12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3614468" cy="2303253"/>
            <wp:effectExtent l="0" t="0" r="508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836" cy="230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337" w:rsidP="00570A4E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1.4 virus </w:t>
      </w:r>
    </w:p>
    <w:p w:rsidR="00B77337" w:rsidP="00B773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Superinfection </w:t>
      </w:r>
    </w:p>
    <w:p w:rsidR="00DC68EC" w:rsidP="00B77337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Superinfection is subsequent contamination superimposed on a previous one, particularly by an alternate microbial specialist of exogenous</w:t>
      </w:r>
      <w:r>
        <w:rPr>
          <w:rFonts w:ascii="Times New Roman" w:hAnsi="Times New Roman" w:cs="Times New Roman"/>
          <w:sz w:val="24"/>
          <w:szCs w:val="24"/>
        </w:rPr>
        <w:t xml:space="preserve"> or endogenous root impervious to the treatment utilized against the primary disease. </w:t>
      </w:r>
    </w:p>
    <w:p w:rsidR="00B77337" w:rsidP="00B77337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1011" cy="2225615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07.gif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032" cy="222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8EC" w:rsidP="00B77337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1.5 superinfection </w:t>
      </w:r>
    </w:p>
    <w:p w:rsidR="00DC68EC" w:rsidP="00DC68E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MRSA</w:t>
      </w:r>
    </w:p>
    <w:p w:rsidR="00BB635D" w:rsidP="00DC68EC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MRSA stands for Methicillin-resistant Staphylococcus aureus, and it's an </w:t>
      </w:r>
      <w:r>
        <w:rPr>
          <w:rFonts w:ascii="Times New Roman" w:hAnsi="Times New Roman" w:cs="Times New Roman"/>
          <w:sz w:val="24"/>
          <w:szCs w:val="24"/>
        </w:rPr>
        <w:t>infection infecting various parts of the body and</w:t>
      </w:r>
      <w:r>
        <w:rPr>
          <w:rFonts w:ascii="Times New Roman" w:hAnsi="Times New Roman" w:cs="Times New Roman"/>
          <w:sz w:val="24"/>
          <w:szCs w:val="24"/>
        </w:rPr>
        <w:t xml:space="preserve"> is resistant to some antibiotics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8EC" w:rsidP="00DC68EC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9727" cy="2794958"/>
            <wp:effectExtent l="0" t="0" r="381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RSA-Study-Guide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997" cy="27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635D" w:rsidP="00DC68EC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1.6 MRSA </w:t>
      </w:r>
    </w:p>
    <w:p w:rsidR="00BB635D" w:rsidP="00BB635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Acquired resistance </w:t>
      </w:r>
    </w:p>
    <w:p w:rsidR="00BB635D" w:rsidP="00BB635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Acquired resistance happens when a specific microorganism acquires the capacity to oppose a specific</w:t>
      </w:r>
      <w:r w:rsidR="00AC4D23">
        <w:rPr>
          <w:rFonts w:ascii="Times New Roman" w:hAnsi="Times New Roman" w:cs="Times New Roman"/>
          <w:sz w:val="24"/>
          <w:szCs w:val="24"/>
        </w:rPr>
        <w:t xml:space="preserve"> antimicrobial specialist's movement to which it was beforehand powerless.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D23" w:rsidP="00BB635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4362" cy="2700068"/>
            <wp:effectExtent l="0" t="0" r="190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-s2.0-S009286741730065X-gr2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097" cy="269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23" w:rsidP="00BB635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1.7 acquired resistance </w:t>
      </w:r>
    </w:p>
    <w:p w:rsidR="00AC4D23" w:rsidP="00AC4D2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Bactericidal vs bacteriostatic </w:t>
      </w:r>
    </w:p>
    <w:p w:rsidR="00AC4D23" w:rsidP="00AC4D23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Bacteriostatic is an agent that keeps bacteria in a stationary phase and prevents </w:t>
      </w:r>
      <w:r w:rsidR="002B3B42">
        <w:rPr>
          <w:rFonts w:ascii="Times New Roman" w:hAnsi="Times New Roman" w:cs="Times New Roman"/>
          <w:sz w:val="24"/>
          <w:szCs w:val="24"/>
        </w:rPr>
        <w:t xml:space="preserve">bacteria's growth, while bactericidal implies that the agents kill the bacteria. </w:t>
      </w:r>
    </w:p>
    <w:p w:rsidR="002B3B42" w:rsidP="00AC4D23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9743" cy="1570007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 (1)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62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B42" w:rsidP="00AC4D23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1.8 bacteriostatic vs bactericidal </w:t>
      </w:r>
    </w:p>
    <w:p w:rsidR="002B3B42" w:rsidP="002B3B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Antiviral </w:t>
      </w:r>
    </w:p>
    <w:p w:rsidR="002B3B42" w:rsidP="002B3B42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Antiviral is a specialist that slaughters a virus or smothers its capacity to repeat and, subsequently, restrains its ability to increase and recreate, for example, amantadine. </w:t>
      </w:r>
    </w:p>
    <w:p w:rsidR="00CF4BCA" w:rsidP="002B3B42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9585" cy="202720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xresdefault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838" cy="20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CA" w:rsidRPr="00CF4BCA" w:rsidP="002B3B42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1.9 antiviral </w:t>
      </w:r>
    </w:p>
    <w:p w:rsidR="00CF4BCA" w:rsidP="00CF4B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Retroviral </w:t>
      </w:r>
    </w:p>
    <w:p w:rsidR="00103D6D" w:rsidP="00CF4BCA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Retroviral is a type of virus that is contained in the RNA instead of </w:t>
      </w:r>
      <w:r>
        <w:rPr>
          <w:rFonts w:ascii="Times New Roman" w:hAnsi="Times New Roman" w:cs="Times New Roman"/>
          <w:sz w:val="24"/>
          <w:szCs w:val="24"/>
        </w:rPr>
        <w:t xml:space="preserve">DNA. Retroviruses have the unique property of transcribing the RNA into DNA after entering a cell, which they get from an enzyme called reverse transcriptase. </w:t>
      </w:r>
    </w:p>
    <w:p w:rsidR="00CF4BCA" w:rsidP="00CF4BCA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9577" cy="2053087"/>
            <wp:effectExtent l="0" t="0" r="508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 (2)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23" cy="205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D6D" w:rsidP="00CF4BC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Fig 2.0 retrovirus</w:t>
      </w:r>
    </w:p>
    <w:p w:rsidR="00103D6D" w:rsidRPr="00103D6D" w:rsidP="00103D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HIV</w:t>
      </w:r>
    </w:p>
    <w:p w:rsidR="00D516CB" w:rsidP="00103D6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 is the human immunodeficiency virus that attacks the body's defensive system. HIV causes AIDS if </w:t>
      </w:r>
      <w:r>
        <w:rPr>
          <w:rFonts w:ascii="Times New Roman" w:hAnsi="Times New Roman" w:cs="Times New Roman"/>
          <w:sz w:val="24"/>
          <w:szCs w:val="24"/>
        </w:rPr>
        <w:t xml:space="preserve">it is not treated. </w:t>
      </w:r>
    </w:p>
    <w:p w:rsidR="00103D6D" w:rsidP="00103D6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0792" cy="2779783"/>
            <wp:effectExtent l="0" t="0" r="825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F_HIV_life_cycle_rev.gif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822" cy="278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516CB" w:rsidP="00103D6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2.1 HIV </w:t>
      </w:r>
    </w:p>
    <w:p w:rsidR="00D516CB" w:rsidP="00D516C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HAART </w:t>
      </w:r>
    </w:p>
    <w:p w:rsidR="003F295D" w:rsidP="00D516CB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HAART is a form of medicine routine utilized in administering and treating human</w:t>
      </w:r>
      <w:r>
        <w:rPr>
          <w:rFonts w:ascii="Times New Roman" w:hAnsi="Times New Roman" w:cs="Times New Roman"/>
          <w:sz w:val="24"/>
          <w:szCs w:val="24"/>
        </w:rPr>
        <w:t xml:space="preserve"> immunodeficiency infection of type 1. The treatment utilizes more than three </w:t>
      </w:r>
      <w:r>
        <w:rPr>
          <w:rFonts w:ascii="Times New Roman" w:hAnsi="Times New Roman" w:cs="Times New Roman"/>
          <w:sz w:val="24"/>
          <w:szCs w:val="24"/>
        </w:rPr>
        <w:t xml:space="preserve">combinations of drugs.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4860" cy="459787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lgorithm11a.gif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383" cy="459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95D" w:rsidP="00D516CB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2.2 HAART </w:t>
      </w:r>
    </w:p>
    <w:p w:rsidR="00D516CB" w:rsidRPr="003F295D" w:rsidP="003F295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HPV </w:t>
      </w:r>
    </w:p>
    <w:p w:rsidR="00F2083C" w:rsidP="003F295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HPV is a virus that can cause unusual tissue development and different changes to cells, such as moles. Cervical cancer can develop from the infection of HPV for a long time in certain types of people. </w:t>
      </w:r>
    </w:p>
    <w:p w:rsidR="003F295D" w:rsidP="003F295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1011" cy="3183147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pv-causes-several-types-of-cancer-factoid-article.jpg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110" cy="318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BC7" w:rsidP="003F295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Fig 2.3 HPV</w:t>
      </w:r>
    </w:p>
    <w:p w:rsidR="009B0BC7" w:rsidP="009B0B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Herpes </w:t>
      </w:r>
    </w:p>
    <w:p w:rsidR="009B0BC7" w:rsidP="009B0BC7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family of viruses is known as Herpes. Herpes can also be defined as elude to diseases with one of the human herpesviruses, particularly herpes simplex of sorts 1 and 2.  </w:t>
      </w:r>
    </w:p>
    <w:p w:rsidR="009B0BC7" w:rsidP="009B0BC7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600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 (3).jpg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BC7" w:rsidP="009B0BC7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2.4 </w:t>
      </w:r>
      <w:r w:rsidR="00C034DD">
        <w:rPr>
          <w:rFonts w:ascii="Times New Roman" w:hAnsi="Times New Roman" w:cs="Times New Roman"/>
          <w:b/>
          <w:i/>
          <w:sz w:val="24"/>
          <w:szCs w:val="24"/>
        </w:rPr>
        <w:t xml:space="preserve">herpes </w:t>
      </w:r>
    </w:p>
    <w:p w:rsidR="00C034DD" w:rsidP="00C034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Influenza </w:t>
      </w:r>
    </w:p>
    <w:p w:rsidR="00C034DD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attack on your respiratory system, throat, nose, and lungs caused by a viral infection is known as influenza. It is commonly known to affect the upper respiratory. </w:t>
      </w:r>
    </w:p>
    <w:p w:rsidR="00C034DD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9577" cy="1979655"/>
            <wp:effectExtent l="0" t="0" r="508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wnload (4)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2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4DD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Fig 2.5 influenza</w:t>
      </w:r>
    </w:p>
    <w:p w:rsidR="00C034DD" w:rsidRPr="00C034DD" w:rsidP="00C034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Covid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4C1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occurrence of any of the three or more of the following symptoms; cough, fever, headache, fatigue1, myalgia, diarrhea, sore throat, and nausea is known as </w:t>
      </w:r>
      <w:r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4DD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1449" cy="2009954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 (5).jpg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8" cy="201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04C1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2.6 </w:t>
      </w:r>
      <w:r>
        <w:rPr>
          <w:rFonts w:ascii="Times New Roman" w:hAnsi="Times New Roman" w:cs="Times New Roman"/>
          <w:b/>
          <w:i/>
          <w:sz w:val="24"/>
          <w:szCs w:val="24"/>
        </w:rPr>
        <w:t>Covid</w:t>
      </w:r>
      <w:r w:rsidR="00EF11B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0C2FB9" w:rsidR="00EF1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Rolland</w:t>
      </w:r>
      <w:r w:rsidR="00EF1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al.,2008)</w:t>
      </w:r>
      <w:bookmarkStart w:id="0" w:name="_GoBack"/>
      <w:bookmarkEnd w:id="0"/>
    </w:p>
    <w:p w:rsidR="00EE04C1" w:rsidP="00EE04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Hepatitis </w:t>
      </w:r>
    </w:p>
    <w:p w:rsidR="00203164" w:rsidP="00203164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Inflammation of the liver is known as Hepatitis. </w:t>
      </w:r>
      <w:r>
        <w:rPr>
          <w:rFonts w:ascii="Times New Roman" w:hAnsi="Times New Roman" w:cs="Times New Roman"/>
          <w:sz w:val="24"/>
          <w:szCs w:val="24"/>
        </w:rPr>
        <w:t xml:space="preserve">The irritation is growing that occurs when tissues of the body are contaminated or harmed. Hepatitis can be a short-term or long-term infection damaging your liver. </w:t>
      </w:r>
    </w:p>
    <w:p w:rsidR="00203164" w:rsidP="00203164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01064" cy="177704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wnload (6).jpg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83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164" w:rsidP="00203164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 2.7 hepatitis </w:t>
      </w:r>
      <w:r w:rsidR="000C2FB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C2FB9"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 Health Organization</w:t>
      </w:r>
      <w:r w:rsid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2017)</w:t>
      </w:r>
    </w:p>
    <w:p w:rsidR="0020316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03164" w:rsidP="00203164">
      <w:pPr>
        <w:pStyle w:val="ListParagraph"/>
        <w:spacing w:line="480" w:lineRule="auto"/>
        <w:ind w:left="12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7E576D" w:rsidRPr="000C2FB9" w:rsidP="000C2FB9">
      <w:pPr>
        <w:pStyle w:val="ListParagraph"/>
        <w:spacing w:line="480" w:lineRule="auto"/>
        <w:ind w:left="2064" w:hanging="85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Spellberg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Bartlett, J. G., &amp; Gilbert, D. N. (2013).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future of antibiotics and resistance.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 England Journal of Medicine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368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299-302.</w:t>
      </w:r>
    </w:p>
    <w:p w:rsidR="000C2FB9" w:rsidRPr="000C2FB9" w:rsidP="000C2FB9">
      <w:pPr>
        <w:pStyle w:val="ListParagraph"/>
        <w:spacing w:line="480" w:lineRule="auto"/>
        <w:ind w:left="2064" w:hanging="85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Butler, M. (2005).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Animal cell cultures: recent achievements and perspectives in the production of biopharmaceuticals.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microbiology and biotechnology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68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283-291.</w:t>
      </w:r>
    </w:p>
    <w:p w:rsidR="000C2FB9" w:rsidRPr="000C2FB9" w:rsidP="000C2FB9">
      <w:pPr>
        <w:pStyle w:val="ListParagraph"/>
        <w:spacing w:line="480" w:lineRule="auto"/>
        <w:ind w:left="2064" w:hanging="85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 Health Organization.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(2017).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Global hepatitis report 2017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 Health Organization.</w:t>
      </w:r>
    </w:p>
    <w:p w:rsidR="000C2FB9" w:rsidRPr="000C2FB9" w:rsidP="000C2FB9">
      <w:pPr>
        <w:pStyle w:val="ListParagraph"/>
        <w:spacing w:line="480" w:lineRule="auto"/>
        <w:ind w:left="2064" w:hanging="851"/>
        <w:rPr>
          <w:rFonts w:ascii="Times New Roman" w:hAnsi="Times New Roman" w:cs="Times New Roman"/>
          <w:sz w:val="24"/>
          <w:szCs w:val="24"/>
        </w:rPr>
      </w:pP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A., Rolland, Y. M., Morley, J. E., &amp; 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Vellas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(2008). Frailty: toward a clinical definition.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Medical Directors Association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2F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0C2F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71-72.</w:t>
      </w:r>
    </w:p>
    <w:p w:rsidR="00C034DD" w:rsidRPr="00C034DD" w:rsidP="00C034DD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3D6D" w:rsidRPr="00103D6D" w:rsidP="00103D6D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4BCA" w:rsidP="00CF4BC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CF4BCA" w:rsidRPr="00CF4BCA" w:rsidP="002B3B42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AC4D23" w:rsidRPr="00AC4D23" w:rsidP="00AC4D23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570A4E" w:rsidRPr="00570A4E" w:rsidP="009C4FFE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i/>
          <w:sz w:val="24"/>
          <w:szCs w:val="24"/>
        </w:rPr>
      </w:pPr>
    </w:p>
    <w:p w:rsidR="00570A4E" w:rsidRPr="009C4FFE" w:rsidP="009C4FFE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9C4FFE" w:rsidRPr="009C4FFE" w:rsidP="009C4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95281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53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1B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35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045290"/>
    <w:multiLevelType w:val="hybridMultilevel"/>
    <w:tmpl w:val="142C3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8A"/>
    <w:rsid w:val="00004A5B"/>
    <w:rsid w:val="0003538A"/>
    <w:rsid w:val="000C2FB9"/>
    <w:rsid w:val="00103D6D"/>
    <w:rsid w:val="00203164"/>
    <w:rsid w:val="002B3B42"/>
    <w:rsid w:val="003F295D"/>
    <w:rsid w:val="00570A4E"/>
    <w:rsid w:val="00735C27"/>
    <w:rsid w:val="007E576D"/>
    <w:rsid w:val="00860F51"/>
    <w:rsid w:val="00890267"/>
    <w:rsid w:val="00946F51"/>
    <w:rsid w:val="00970AC3"/>
    <w:rsid w:val="00990348"/>
    <w:rsid w:val="009B0BC7"/>
    <w:rsid w:val="009C4FFE"/>
    <w:rsid w:val="00AC4D23"/>
    <w:rsid w:val="00B77337"/>
    <w:rsid w:val="00BB635D"/>
    <w:rsid w:val="00C034DD"/>
    <w:rsid w:val="00C30984"/>
    <w:rsid w:val="00CF4BCA"/>
    <w:rsid w:val="00D516CB"/>
    <w:rsid w:val="00DC68EC"/>
    <w:rsid w:val="00EE04C1"/>
    <w:rsid w:val="00EF11B5"/>
    <w:rsid w:val="00F208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8A"/>
  </w:style>
  <w:style w:type="paragraph" w:styleId="Footer">
    <w:name w:val="footer"/>
    <w:basedOn w:val="Normal"/>
    <w:link w:val="FooterChar"/>
    <w:uiPriority w:val="99"/>
    <w:unhideWhenUsed/>
    <w:rsid w:val="00035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8A"/>
  </w:style>
  <w:style w:type="paragraph" w:styleId="ListParagraph">
    <w:name w:val="List Paragraph"/>
    <w:basedOn w:val="Normal"/>
    <w:uiPriority w:val="34"/>
    <w:qFormat/>
    <w:rsid w:val="00035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gif" /><Relationship Id="rId15" Type="http://schemas.openxmlformats.org/officeDocument/2006/relationships/image" Target="media/image12.gif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gif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1</cp:revision>
  <dcterms:created xsi:type="dcterms:W3CDTF">2021-03-17T05:43:00Z</dcterms:created>
  <dcterms:modified xsi:type="dcterms:W3CDTF">2021-03-17T11:12:00Z</dcterms:modified>
</cp:coreProperties>
</file>